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674"/>
        <w:tblW w:w="15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448"/>
        <w:gridCol w:w="457"/>
        <w:gridCol w:w="70"/>
        <w:gridCol w:w="252"/>
        <w:gridCol w:w="395"/>
        <w:gridCol w:w="720"/>
        <w:gridCol w:w="775"/>
        <w:gridCol w:w="308"/>
        <w:gridCol w:w="473"/>
        <w:gridCol w:w="607"/>
        <w:gridCol w:w="233"/>
        <w:gridCol w:w="1387"/>
        <w:gridCol w:w="1080"/>
        <w:gridCol w:w="1118"/>
        <w:gridCol w:w="225"/>
        <w:gridCol w:w="1177"/>
        <w:gridCol w:w="360"/>
        <w:gridCol w:w="540"/>
        <w:gridCol w:w="1080"/>
        <w:gridCol w:w="1026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民族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政治面貌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份 证 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健康状况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   份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婚  姻  状  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是否单亲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□病退□失业□在岗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□未婚 □已婚 □离异 □丧偶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 □否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□农业 □非农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  作  单  位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单位性质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所属行业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现居住地址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 系 电 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住房类型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80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建筑面积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本人月平均收入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家庭其他非薪资年收入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家庭年度总收入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家庭人口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家庭人均月收入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 xml:space="preserve">本人医保情况 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户籍地-省市县（区）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是否低保户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㎡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系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  系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 别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份 证 号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健康状况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月平均收入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  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医保情况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单位/学校（学生请填写学校、入学年份、学制）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致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困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原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</w:t>
            </w:r>
          </w:p>
        </w:tc>
        <w:tc>
          <w:tcPr>
            <w:tcW w:w="405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（至多勾选3项）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□本人大病     □供养直系亲属大病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□意外灾害     □子女上学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□残  疾       □收入低无法维持基本生活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□下岗失业     □其    他  </w:t>
            </w:r>
          </w:p>
        </w:tc>
        <w:tc>
          <w:tcPr>
            <w:tcW w:w="10746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针对勾选的致困原因简述困难情况（含年度主要支出状况）：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 本人保证以上所填信息真实可信。申请人签名：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ind w:firstLine="7110" w:firstLineChars="3950"/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申报日期：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经办人：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联系电话：</w:t>
            </w:r>
          </w:p>
          <w:p>
            <w:pPr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单位工会意见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负责人签字：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单位工会（盖章）：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6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建议列入困难类别（勾选其一）：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 低保户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 低保边缘户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 意外致困户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□ 临时救助</w:t>
            </w:r>
          </w:p>
          <w:p>
            <w:pPr>
              <w:ind w:firstLine="180" w:firstLineChars="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 不予建档     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t xml:space="preserve">                                                       </w:t>
      </w:r>
      <w:r>
        <w:rPr>
          <w:rFonts w:hint="eastAsia"/>
        </w:rPr>
        <w:t>困难教职工家庭申报表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EA"/>
    <w:rsid w:val="00044C04"/>
    <w:rsid w:val="003A0D71"/>
    <w:rsid w:val="00632CEA"/>
    <w:rsid w:val="00722088"/>
    <w:rsid w:val="1B4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3</TotalTime>
  <ScaleCrop>false</ScaleCrop>
  <LinksUpToDate>false</LinksUpToDate>
  <CharactersWithSpaces>837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2024-10-29T03:26:00Z</dcterms:created>
  <dc:creator>admin</dc:creator>
  <cp:lastModifiedBy>admin</cp:lastModifiedBy>
  <dcterms:modified xsi:type="dcterms:W3CDTF">2024-11-05T05:57:17Z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270ABAD6BBA94A7E81787355DD852353</vt:lpwstr>
  </property>
</Properties>
</file>