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7BE9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3</w:t>
      </w:r>
    </w:p>
    <w:p w14:paraId="4D2DB72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浙江省巾帼科技创新工作室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情况摸排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汇总表</w:t>
      </w:r>
    </w:p>
    <w:p w14:paraId="311F3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单位（盖章）：</w:t>
      </w:r>
    </w:p>
    <w:tbl>
      <w:tblPr>
        <w:tblStyle w:val="8"/>
        <w:tblpPr w:leftFromText="180" w:rightFromText="180" w:vertAnchor="text" w:horzAnchor="page" w:tblpX="1130" w:tblpY="481"/>
        <w:tblOverlap w:val="never"/>
        <w:tblW w:w="146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1350"/>
        <w:gridCol w:w="1260"/>
        <w:gridCol w:w="1050"/>
        <w:gridCol w:w="915"/>
        <w:gridCol w:w="4869"/>
        <w:gridCol w:w="2248"/>
        <w:gridCol w:w="2303"/>
      </w:tblGrid>
      <w:tr w14:paraId="7D600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690" w:type="dxa"/>
            <w:noWrap/>
            <w:vAlign w:val="center"/>
          </w:tcPr>
          <w:p w14:paraId="753BACD5">
            <w:pPr>
              <w:pStyle w:val="13"/>
              <w:spacing w:before="147"/>
              <w:ind w:left="136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序号</w:t>
            </w:r>
          </w:p>
        </w:tc>
        <w:tc>
          <w:tcPr>
            <w:tcW w:w="1350" w:type="dxa"/>
            <w:noWrap/>
            <w:vAlign w:val="center"/>
          </w:tcPr>
          <w:p w14:paraId="55C60FF4">
            <w:pPr>
              <w:pStyle w:val="13"/>
              <w:spacing w:before="147"/>
              <w:ind w:right="36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工作室名称</w:t>
            </w:r>
          </w:p>
        </w:tc>
        <w:tc>
          <w:tcPr>
            <w:tcW w:w="1260" w:type="dxa"/>
            <w:noWrap/>
            <w:vAlign w:val="center"/>
          </w:tcPr>
          <w:p w14:paraId="148B923D">
            <w:pPr>
              <w:pStyle w:val="13"/>
              <w:spacing w:before="147"/>
              <w:ind w:left="38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所在单位</w:t>
            </w:r>
          </w:p>
        </w:tc>
        <w:tc>
          <w:tcPr>
            <w:tcW w:w="1050" w:type="dxa"/>
            <w:noWrap/>
            <w:vAlign w:val="center"/>
          </w:tcPr>
          <w:p w14:paraId="772589C5">
            <w:pPr>
              <w:pStyle w:val="13"/>
              <w:spacing w:before="147"/>
              <w:ind w:left="12" w:right="2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领衔人</w:t>
            </w:r>
          </w:p>
        </w:tc>
        <w:tc>
          <w:tcPr>
            <w:tcW w:w="915" w:type="dxa"/>
            <w:noWrap/>
            <w:vAlign w:val="center"/>
          </w:tcPr>
          <w:p w14:paraId="5560ABD1">
            <w:pPr>
              <w:pStyle w:val="13"/>
              <w:spacing w:before="147"/>
              <w:ind w:left="105" w:right="94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职称</w:t>
            </w:r>
          </w:p>
        </w:tc>
        <w:tc>
          <w:tcPr>
            <w:tcW w:w="4869" w:type="dxa"/>
            <w:noWrap/>
            <w:vAlign w:val="center"/>
          </w:tcPr>
          <w:p w14:paraId="7DEE5BF7">
            <w:pPr>
              <w:jc w:val="center"/>
              <w:rPr>
                <w:rFonts w:ascii="黑体" w:hAnsi="仿宋" w:eastAsia="黑体" w:cs="仿宋"/>
                <w:sz w:val="24"/>
                <w:szCs w:val="24"/>
                <w:lang w:val="zh-CN" w:bidi="zh-CN"/>
              </w:rPr>
            </w:pPr>
            <w:r>
              <w:rPr>
                <w:rFonts w:hint="eastAsia" w:ascii="黑体" w:hAnsi="仿宋" w:eastAsia="黑体" w:cs="仿宋"/>
                <w:sz w:val="24"/>
                <w:szCs w:val="24"/>
                <w:lang w:val="zh-CN" w:bidi="zh-CN"/>
              </w:rPr>
              <w:t>简要介绍（</w:t>
            </w:r>
            <w:r>
              <w:rPr>
                <w:rFonts w:hint="eastAsia" w:ascii="黑体" w:hAnsi="仿宋" w:eastAsia="黑体" w:cs="仿宋"/>
                <w:sz w:val="24"/>
                <w:szCs w:val="24"/>
                <w:lang w:bidi="zh-CN"/>
              </w:rPr>
              <w:t>200字以内</w:t>
            </w:r>
            <w:r>
              <w:rPr>
                <w:rFonts w:hint="eastAsia" w:ascii="黑体" w:hAnsi="仿宋" w:eastAsia="黑体" w:cs="仿宋"/>
                <w:sz w:val="24"/>
                <w:szCs w:val="24"/>
                <w:lang w:val="zh-CN" w:bidi="zh-CN"/>
              </w:rPr>
              <w:t>）</w:t>
            </w:r>
          </w:p>
        </w:tc>
        <w:tc>
          <w:tcPr>
            <w:tcW w:w="2248" w:type="dxa"/>
            <w:noWrap/>
            <w:vAlign w:val="center"/>
          </w:tcPr>
          <w:p w14:paraId="2DE72BC0">
            <w:pPr>
              <w:jc w:val="center"/>
              <w:rPr>
                <w:rFonts w:ascii="黑体" w:hAnsi="仿宋" w:eastAsia="黑体" w:cs="仿宋"/>
                <w:sz w:val="24"/>
                <w:szCs w:val="24"/>
                <w:lang w:val="zh-CN" w:bidi="zh-CN"/>
              </w:rPr>
            </w:pPr>
            <w:r>
              <w:rPr>
                <w:rFonts w:hint="eastAsia" w:ascii="黑体" w:hAnsi="仿宋" w:eastAsia="黑体" w:cs="仿宋"/>
                <w:sz w:val="24"/>
                <w:szCs w:val="24"/>
                <w:lang w:val="zh-CN" w:bidi="zh-CN"/>
              </w:rPr>
              <w:t>主要成果</w:t>
            </w:r>
          </w:p>
        </w:tc>
        <w:tc>
          <w:tcPr>
            <w:tcW w:w="2303" w:type="dxa"/>
            <w:noWrap/>
            <w:vAlign w:val="center"/>
          </w:tcPr>
          <w:p w14:paraId="3830CCA6">
            <w:pPr>
              <w:pStyle w:val="13"/>
              <w:spacing w:before="147"/>
              <w:ind w:left="67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获奖情况</w:t>
            </w:r>
          </w:p>
        </w:tc>
      </w:tr>
      <w:tr w14:paraId="266AC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90" w:type="dxa"/>
            <w:noWrap/>
            <w:vAlign w:val="center"/>
          </w:tcPr>
          <w:p w14:paraId="0D8CEC59">
            <w:pPr>
              <w:pStyle w:val="13"/>
              <w:ind w:left="14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一</w:t>
            </w:r>
          </w:p>
        </w:tc>
        <w:tc>
          <w:tcPr>
            <w:tcW w:w="13995" w:type="dxa"/>
            <w:gridSpan w:val="7"/>
            <w:noWrap/>
            <w:vAlign w:val="center"/>
          </w:tcPr>
          <w:p w14:paraId="7ABF440B">
            <w:pPr>
              <w:pStyle w:val="13"/>
              <w:ind w:left="12" w:firstLine="241" w:firstLineChars="1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培育型</w:t>
            </w:r>
          </w:p>
        </w:tc>
      </w:tr>
      <w:tr w14:paraId="1C95A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690" w:type="dxa"/>
            <w:noWrap/>
            <w:vAlign w:val="center"/>
          </w:tcPr>
          <w:p w14:paraId="2CE137BF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50" w:type="dxa"/>
            <w:noWrap/>
            <w:vAlign w:val="center"/>
          </w:tcPr>
          <w:p w14:paraId="27130BC3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68C6329E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0C237676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5" w:type="dxa"/>
            <w:noWrap/>
            <w:vAlign w:val="center"/>
          </w:tcPr>
          <w:p w14:paraId="39E7DB32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3139E1F7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7BB2E50D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7AED89EA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E33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690" w:type="dxa"/>
            <w:noWrap/>
            <w:vAlign w:val="center"/>
          </w:tcPr>
          <w:p w14:paraId="04BC2C9E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50" w:type="dxa"/>
            <w:noWrap/>
            <w:vAlign w:val="center"/>
          </w:tcPr>
          <w:p w14:paraId="20D1278C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530CF35F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0D918A0D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5" w:type="dxa"/>
            <w:noWrap/>
            <w:vAlign w:val="center"/>
          </w:tcPr>
          <w:p w14:paraId="0D38EA08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260B83A5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2AE5387C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118190F3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4441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690" w:type="dxa"/>
            <w:noWrap/>
            <w:vAlign w:val="center"/>
          </w:tcPr>
          <w:p w14:paraId="078AE64B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noWrap/>
            <w:vAlign w:val="center"/>
          </w:tcPr>
          <w:p w14:paraId="7A3F7B12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3BF41208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143587AA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5" w:type="dxa"/>
            <w:noWrap/>
            <w:vAlign w:val="center"/>
          </w:tcPr>
          <w:p w14:paraId="028D2D89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69D4A84B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2F681EBF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0AC9AF72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204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90" w:type="dxa"/>
            <w:noWrap/>
            <w:vAlign w:val="center"/>
          </w:tcPr>
          <w:p w14:paraId="7EB9FFC4">
            <w:pPr>
              <w:pStyle w:val="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二</w:t>
            </w:r>
          </w:p>
        </w:tc>
        <w:tc>
          <w:tcPr>
            <w:tcW w:w="13995" w:type="dxa"/>
            <w:gridSpan w:val="7"/>
            <w:noWrap/>
            <w:vAlign w:val="center"/>
          </w:tcPr>
          <w:p w14:paraId="503B0470">
            <w:pPr>
              <w:pStyle w:val="13"/>
              <w:ind w:firstLine="241" w:firstLineChars="1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储备型</w:t>
            </w:r>
          </w:p>
        </w:tc>
      </w:tr>
      <w:tr w14:paraId="40101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90" w:type="dxa"/>
            <w:noWrap/>
            <w:vAlign w:val="center"/>
          </w:tcPr>
          <w:p w14:paraId="4CEF48B1">
            <w:pPr>
              <w:pStyle w:val="13"/>
              <w:jc w:val="center"/>
              <w:rPr>
                <w:rFonts w:hint="eastAsia" w:asci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50" w:type="dxa"/>
            <w:noWrap/>
            <w:vAlign w:val="center"/>
          </w:tcPr>
          <w:p w14:paraId="065BFBC3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492DC27D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2EC56D54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15" w:type="dxa"/>
            <w:noWrap/>
            <w:vAlign w:val="center"/>
          </w:tcPr>
          <w:p w14:paraId="4A319A85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1F18690E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2D9604E8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65A72A31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2F486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90" w:type="dxa"/>
            <w:noWrap/>
            <w:vAlign w:val="center"/>
          </w:tcPr>
          <w:p w14:paraId="209598CF">
            <w:pPr>
              <w:pStyle w:val="13"/>
              <w:jc w:val="center"/>
              <w:rPr>
                <w:rFonts w:hint="eastAsia" w:asci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50" w:type="dxa"/>
            <w:noWrap/>
            <w:vAlign w:val="center"/>
          </w:tcPr>
          <w:p w14:paraId="4B6EBDB0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2B20CB4F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40243DC9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15" w:type="dxa"/>
            <w:noWrap/>
            <w:vAlign w:val="center"/>
          </w:tcPr>
          <w:p w14:paraId="0B6DD2DD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64289572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5B69808B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2D8691AE">
            <w:pPr>
              <w:pStyle w:val="13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14:paraId="1D2A9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90" w:type="dxa"/>
            <w:noWrap/>
            <w:vAlign w:val="center"/>
          </w:tcPr>
          <w:p w14:paraId="1EDD5ED0">
            <w:pPr>
              <w:pStyle w:val="13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</w:p>
        </w:tc>
        <w:tc>
          <w:tcPr>
            <w:tcW w:w="1350" w:type="dxa"/>
            <w:noWrap/>
            <w:vAlign w:val="center"/>
          </w:tcPr>
          <w:p w14:paraId="62245600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3FE46F76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50" w:type="dxa"/>
            <w:noWrap/>
            <w:vAlign w:val="center"/>
          </w:tcPr>
          <w:p w14:paraId="566D8C25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15" w:type="dxa"/>
            <w:noWrap/>
            <w:vAlign w:val="center"/>
          </w:tcPr>
          <w:p w14:paraId="5125824C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4869" w:type="dxa"/>
            <w:noWrap/>
            <w:vAlign w:val="center"/>
          </w:tcPr>
          <w:p w14:paraId="06D37DB2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248" w:type="dxa"/>
            <w:noWrap/>
            <w:vAlign w:val="center"/>
          </w:tcPr>
          <w:p w14:paraId="709292EB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303" w:type="dxa"/>
            <w:noWrap/>
            <w:vAlign w:val="center"/>
          </w:tcPr>
          <w:p w14:paraId="4FE64227">
            <w:pPr>
              <w:pStyle w:val="13"/>
              <w:jc w:val="center"/>
              <w:rPr>
                <w:rFonts w:ascii="Times New Roman"/>
                <w:sz w:val="24"/>
              </w:rPr>
            </w:pPr>
          </w:p>
        </w:tc>
      </w:tr>
    </w:tbl>
    <w:p w14:paraId="2BC4FCA7"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AD8A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90A9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0F6D76"/>
    <w:rsid w:val="09CF7217"/>
    <w:rsid w:val="0EDD4DA2"/>
    <w:rsid w:val="2F578AE2"/>
    <w:rsid w:val="2FDF41E5"/>
    <w:rsid w:val="344F3EBE"/>
    <w:rsid w:val="39F34645"/>
    <w:rsid w:val="3FADD9EE"/>
    <w:rsid w:val="4EFD22CE"/>
    <w:rsid w:val="4F55035B"/>
    <w:rsid w:val="4F7C1B24"/>
    <w:rsid w:val="57775E4B"/>
    <w:rsid w:val="5EF8CFF9"/>
    <w:rsid w:val="5FDECF73"/>
    <w:rsid w:val="63FE9D96"/>
    <w:rsid w:val="6AF7216E"/>
    <w:rsid w:val="6AFDA2AB"/>
    <w:rsid w:val="6CFFACCF"/>
    <w:rsid w:val="6EAFEB16"/>
    <w:rsid w:val="6EE73684"/>
    <w:rsid w:val="70DF96BF"/>
    <w:rsid w:val="714C49C7"/>
    <w:rsid w:val="73BF6796"/>
    <w:rsid w:val="75E33F94"/>
    <w:rsid w:val="77F3D005"/>
    <w:rsid w:val="77F7202D"/>
    <w:rsid w:val="77F77C4C"/>
    <w:rsid w:val="7A7AA9F4"/>
    <w:rsid w:val="7BFF593F"/>
    <w:rsid w:val="7CD754BF"/>
    <w:rsid w:val="7DBE53FB"/>
    <w:rsid w:val="7DFF915D"/>
    <w:rsid w:val="7E697A47"/>
    <w:rsid w:val="7EF833DE"/>
    <w:rsid w:val="7EFF4723"/>
    <w:rsid w:val="7F564635"/>
    <w:rsid w:val="7F7DD9A0"/>
    <w:rsid w:val="7FDDD5D5"/>
    <w:rsid w:val="7FF72C5E"/>
    <w:rsid w:val="7FFD4E8D"/>
    <w:rsid w:val="97CED23B"/>
    <w:rsid w:val="9BFFEE03"/>
    <w:rsid w:val="9DC90161"/>
    <w:rsid w:val="9F7B3001"/>
    <w:rsid w:val="A7AFB853"/>
    <w:rsid w:val="A8EE8378"/>
    <w:rsid w:val="B60F6D76"/>
    <w:rsid w:val="CA7F6D47"/>
    <w:rsid w:val="CEBDCDE0"/>
    <w:rsid w:val="DB87FA11"/>
    <w:rsid w:val="DDBF26E0"/>
    <w:rsid w:val="DEFBDE43"/>
    <w:rsid w:val="E9DF07B3"/>
    <w:rsid w:val="EA9FC0CC"/>
    <w:rsid w:val="EBEF9D6A"/>
    <w:rsid w:val="EF7F12E1"/>
    <w:rsid w:val="F3FF2DEF"/>
    <w:rsid w:val="F5773C06"/>
    <w:rsid w:val="F6CFFB97"/>
    <w:rsid w:val="F7FF586A"/>
    <w:rsid w:val="F9E34693"/>
    <w:rsid w:val="FB9EB14F"/>
    <w:rsid w:val="FBFFE34D"/>
    <w:rsid w:val="FCAE3C10"/>
    <w:rsid w:val="FCFDBE36"/>
    <w:rsid w:val="FE5F7A19"/>
    <w:rsid w:val="FEFA3AAB"/>
    <w:rsid w:val="FFBE9498"/>
    <w:rsid w:val="FFE71EBD"/>
    <w:rsid w:val="FFF77CF1"/>
    <w:rsid w:val="FFFF65FB"/>
    <w:rsid w:val="FFFF8918"/>
    <w:rsid w:val="FFFF9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Body Text"/>
    <w:basedOn w:val="1"/>
    <w:next w:val="1"/>
    <w:qFormat/>
    <w:uiPriority w:val="0"/>
    <w:pPr>
      <w:spacing w:after="140" w:line="276" w:lineRule="auto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560" w:lineRule="exact"/>
      <w:ind w:firstLine="200" w:firstLineChars="200"/>
      <w:jc w:val="left"/>
    </w:pPr>
    <w:rPr>
      <w:rFonts w:eastAsia="仿宋_GB2312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customStyle="1" w:styleId="12">
    <w:name w:val="15"/>
    <w:qFormat/>
    <w:uiPriority w:val="0"/>
    <w:rPr>
      <w:b/>
      <w:bCs/>
    </w:rPr>
  </w:style>
  <w:style w:type="paragraph" w:customStyle="1" w:styleId="13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2035</Words>
  <Characters>2071</Characters>
  <Lines>0</Lines>
  <Paragraphs>0</Paragraphs>
  <TotalTime>19</TotalTime>
  <ScaleCrop>false</ScaleCrop>
  <LinksUpToDate>false</LinksUpToDate>
  <CharactersWithSpaces>2112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2026-08-14T10:29:00Z</dcterms:created>
  <dc:creator>sfl</dc:creator>
  <cp:lastModifiedBy>Adele</cp:lastModifiedBy>
  <dcterms:modified xsi:type="dcterms:W3CDTF">2026-10-21T06:52:41Z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6A3EA6F1ABC78F5B4D2E7C6A139F3339</vt:lpwstr>
  </property>
  <property fmtid="{D5CDD505-2E9C-101B-9397-08002B2CF9AE}" pid="4" name="KSOTemplateDocerSaveRecord">
    <vt:lpwstr>eyJoZGlkIjoiMjQzYjZkM2JmNjg4MWI4MTAxNTA5ZDgxMzM1Yzc4ZTAiLCJ1c2VySWQiOiI3MTMwODI2NjYifQ==</vt:lpwstr>
  </property>
</Properties>
</file>