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37CF">
      <w:pPr>
        <w:pStyle w:val="18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全国三八红旗集体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浙江工商大学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候选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推荐名单汇总表</w:t>
      </w:r>
    </w:p>
    <w:p w14:paraId="300B6933">
      <w:pPr>
        <w:pStyle w:val="18"/>
        <w:jc w:val="center"/>
        <w:rPr>
          <w:rFonts w:hint="eastAsia" w:ascii="宋体" w:hAnsi="宋体" w:eastAsia="宋体" w:cs="宋体"/>
          <w:b/>
          <w:sz w:val="40"/>
          <w:szCs w:val="40"/>
        </w:rPr>
      </w:pPr>
    </w:p>
    <w:p w14:paraId="5911CC0A">
      <w:pPr>
        <w:pStyle w:val="18"/>
        <w:spacing w:line="440" w:lineRule="exact"/>
        <w:ind w:left="1400" w:right="-82" w:hanging="1400"/>
        <w:jc w:val="both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推荐单位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：      (盖章)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联系人：               联系电话：</w:t>
      </w:r>
    </w:p>
    <w:bookmarkEnd w:id="0"/>
    <w:p w14:paraId="73031B7C">
      <w:pPr>
        <w:pStyle w:val="18"/>
        <w:spacing w:line="320" w:lineRule="exact"/>
        <w:ind w:right="198"/>
        <w:jc w:val="right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hint="eastAsia" w:ascii="Times New Roman" w:hAnsi="Times New Roman"/>
          <w:bCs/>
          <w:sz w:val="28"/>
          <w:szCs w:val="28"/>
          <w:u w:val="single"/>
        </w:rPr>
        <w:t xml:space="preserve">  </w:t>
      </w:r>
    </w:p>
    <w:tbl>
      <w:tblPr>
        <w:tblStyle w:val="13"/>
        <w:tblW w:w="13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7"/>
        <w:gridCol w:w="1230"/>
        <w:gridCol w:w="1005"/>
        <w:gridCol w:w="2482"/>
        <w:gridCol w:w="2162"/>
        <w:gridCol w:w="1510"/>
        <w:gridCol w:w="1283"/>
        <w:gridCol w:w="1597"/>
      </w:tblGrid>
      <w:tr w14:paraId="1229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675" w:type="dxa"/>
            <w:vAlign w:val="center"/>
          </w:tcPr>
          <w:p w14:paraId="1B90EA2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047" w:type="dxa"/>
            <w:vAlign w:val="center"/>
          </w:tcPr>
          <w:p w14:paraId="63F81B3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单位名称</w:t>
            </w:r>
          </w:p>
        </w:tc>
        <w:tc>
          <w:tcPr>
            <w:tcW w:w="1230" w:type="dxa"/>
            <w:vAlign w:val="center"/>
          </w:tcPr>
          <w:p w14:paraId="613F5AF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总人数</w:t>
            </w:r>
          </w:p>
        </w:tc>
        <w:tc>
          <w:tcPr>
            <w:tcW w:w="1005" w:type="dxa"/>
            <w:vAlign w:val="center"/>
          </w:tcPr>
          <w:p w14:paraId="7173F0D3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女性人数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4BB205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hanging="5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曾获主要荣誉</w:t>
            </w:r>
          </w:p>
          <w:p w14:paraId="702F237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hanging="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（省部级及以上）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FEC903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hanging="5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  <w:lang w:eastAsia="zh-CN"/>
              </w:rPr>
              <w:t>事迹简介</w:t>
            </w:r>
          </w:p>
          <w:p w14:paraId="4909921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hanging="5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  <w:lang w:val="en-US" w:eastAsia="zh-CN"/>
              </w:rPr>
              <w:t>500字</w:t>
            </w:r>
            <w:r>
              <w:rPr>
                <w:rFonts w:hint="eastAsia" w:ascii="Times New Roman" w:hAnsi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>以内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87FD49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负责人</w:t>
            </w:r>
          </w:p>
          <w:p w14:paraId="568F1C6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762861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联系</w:t>
            </w:r>
          </w:p>
          <w:p w14:paraId="5AF3339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方式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D7BA59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隶属单位</w:t>
            </w:r>
          </w:p>
        </w:tc>
      </w:tr>
      <w:tr w14:paraId="7BD6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75" w:type="dxa"/>
            <w:vAlign w:val="center"/>
          </w:tcPr>
          <w:p w14:paraId="42976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 w:firstLine="300" w:firstLineChars="10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47" w:type="dxa"/>
            <w:vAlign w:val="center"/>
          </w:tcPr>
          <w:p w14:paraId="70E38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C937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DA7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34EBD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57D2D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4D240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2A035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2E2F2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</w:tbl>
    <w:p w14:paraId="5C67B51E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footerReference r:id="rId3" w:type="default"/>
      <w:pgSz w:w="16838" w:h="11906" w:orient="landscape"/>
      <w:pgMar w:top="1803" w:right="1440" w:bottom="1288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ACDE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4DB67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4DB67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0EE5"/>
    <w:rsid w:val="06813666"/>
    <w:rsid w:val="0BFFCF8D"/>
    <w:rsid w:val="2DC6141A"/>
    <w:rsid w:val="3F7D2930"/>
    <w:rsid w:val="4EB77B68"/>
    <w:rsid w:val="4FDF57CE"/>
    <w:rsid w:val="56B793D1"/>
    <w:rsid w:val="57F3E8F0"/>
    <w:rsid w:val="5B5D9662"/>
    <w:rsid w:val="5E5F8002"/>
    <w:rsid w:val="6D7FBF31"/>
    <w:rsid w:val="720E0EE5"/>
    <w:rsid w:val="73F7263A"/>
    <w:rsid w:val="7B576890"/>
    <w:rsid w:val="7EB9A26E"/>
    <w:rsid w:val="BBEE1E8C"/>
    <w:rsid w:val="BD7F140C"/>
    <w:rsid w:val="BFFBF7D1"/>
    <w:rsid w:val="CDDDC5A5"/>
    <w:rsid w:val="D6F5143B"/>
    <w:rsid w:val="E37D23E9"/>
    <w:rsid w:val="EFFF6E8F"/>
    <w:rsid w:val="FD775392"/>
    <w:rsid w:val="FDC7A9BE"/>
    <w:rsid w:val="FF9724F6"/>
    <w:rsid w:val="FFFD8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36"/>
      <w:lang w:bidi="ar-SA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spacing w:after="120" w:afterLines="0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Body Text Indent"/>
    <w:basedOn w:val="1"/>
    <w:next w:val="4"/>
    <w:qFormat/>
    <w:uiPriority w:val="0"/>
    <w:pPr>
      <w:ind w:left="420"/>
    </w:pPr>
  </w:style>
  <w:style w:type="paragraph" w:styleId="8">
    <w:name w:val="Body Text Indent 2"/>
    <w:basedOn w:val="1"/>
    <w:next w:val="9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Body Text First Indent 2"/>
    <w:basedOn w:val="7"/>
    <w:next w:val="1"/>
    <w:qFormat/>
    <w:uiPriority w:val="0"/>
    <w:pPr>
      <w:ind w:firstLine="420"/>
    </w:pPr>
    <w:rPr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First Indent"/>
    <w:basedOn w:val="5"/>
    <w:next w:val="1"/>
    <w:qFormat/>
    <w:uiPriority w:val="0"/>
    <w:pPr>
      <w:spacing w:line="630" w:lineRule="exact"/>
      <w:ind w:firstLine="420" w:firstLineChars="100"/>
      <w:textAlignment w:val="bottom"/>
    </w:pPr>
    <w:rPr>
      <w:rFonts w:eastAsia="方正仿宋简体"/>
      <w:spacing w:val="6"/>
      <w:sz w:val="32"/>
      <w:szCs w:val="32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AS正文"/>
    <w:basedOn w:val="1"/>
    <w:qFormat/>
    <w:uiPriority w:val="0"/>
    <w:pPr>
      <w:ind w:right="181"/>
    </w:pPr>
    <w:rPr>
      <w:rFonts w:ascii="Verdana" w:hAnsi="Verdana" w:cs="Times New Roman"/>
      <w:szCs w:val="24"/>
    </w:rPr>
  </w:style>
  <w:style w:type="paragraph" w:customStyle="1" w:styleId="17">
    <w:name w:val="BodyText"/>
    <w:basedOn w:val="1"/>
    <w:next w:val="11"/>
    <w:qFormat/>
    <w:uiPriority w:val="0"/>
    <w:pPr>
      <w:suppressAutoHyphens/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Plain Text1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0</TotalTime>
  <ScaleCrop>false</ScaleCrop>
  <LinksUpToDate>false</LinksUpToDate>
  <CharactersWithSpaces>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2023-11-28T08:47:00Z</dcterms:created>
  <dc:creator>亚妮</dc:creator>
  <cp:lastModifiedBy>zyy</cp:lastModifiedBy>
  <cp:lastPrinted>2023-12-09T00:46:00Z</cp:lastPrinted>
  <dcterms:modified xsi:type="dcterms:W3CDTF">2024-12-06T01:21:24Z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6A89ECEE5D184244A229E7D3002CE27C</vt:lpwstr>
  </property>
</Properties>
</file>