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jc w:val="center"/>
        <w:rPr>
          <w:rFonts w:hint="eastAsia" w:ascii="方正小标宋简体" w:hAnsi="方正小标宋简体" w:eastAsia="方正小标宋简体" w:cs="方正小标宋简体"/>
          <w:sz w:val="48"/>
          <w:szCs w:val="48"/>
        </w:rPr>
      </w:pPr>
      <w:bookmarkStart w:id="0" w:name="_GoBack"/>
      <w:bookmarkEnd w:id="0"/>
    </w:p>
    <w:p>
      <w:pPr>
        <w:rPr>
          <w:rFonts w:hint="eastAsia"/>
        </w:rPr>
      </w:pPr>
    </w:p>
    <w:p>
      <w:pPr>
        <w:pStyle w:val="4"/>
        <w:bidi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Hans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浙江工商大学第十二届教代会第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二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次会议提案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Hans"/>
        </w:rPr>
        <w:t>平台用户操作使用手册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Hans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Hans"/>
        </w:rPr>
        <w:t>（个人用户版）</w:t>
      </w:r>
    </w:p>
    <w:p>
      <w:pPr>
        <w:pStyle w:val="4"/>
        <w:bidi w:val="0"/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Hans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Hans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Hans"/>
        </w:rPr>
        <w:t>二〇二四年四月</w:t>
      </w:r>
    </w:p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Hans"/>
        </w:rPr>
        <w:t>一、系统登录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eastAsia="zh-Hans"/>
        </w:rPr>
        <w:t>1.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  <w:t>电脑</w:t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eastAsia="zh-Hans"/>
        </w:rPr>
        <w:t>PC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  <w:t>端登录方式：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登录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  <w:t>“我的商大”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门户，选择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  <w:t>“常用查询”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，在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Hans"/>
        </w:rPr>
        <w:t>“教代会提案”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的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“提案申请”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流程里进行提案撰写并提交。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eastAsia="zh-Hans"/>
        </w:rPr>
        <w:t>2.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  <w:t>移动手机端登录方式：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登录“我的商大”app，首页选择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  <w:t>“常用查询”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在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Hans"/>
        </w:rPr>
        <w:t>“教代会提案”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的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“提案申请”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流程里进行提案撰写并提交。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/>
          <w:lang w:val="en-US" w:eastAsia="zh-Hans"/>
        </w:rPr>
      </w:pP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20" w:lineRule="exact"/>
        <w:ind w:firstLine="640" w:firstLineChars="200"/>
        <w:textAlignment w:val="auto"/>
        <w:rPr>
          <w:b w:val="0"/>
          <w:bCs/>
        </w:rPr>
      </w:pPr>
      <w:r>
        <w:rPr>
          <w:rFonts w:hint="eastAsia"/>
          <w:b w:val="0"/>
          <w:bCs/>
          <w:lang w:val="en-US" w:eastAsia="zh-Hans"/>
        </w:rPr>
        <w:t>二、提案申请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Hans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eastAsia="zh-Hans"/>
        </w:rPr>
        <w:t>1.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  <w:t>撰写提案内容。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点击截图中箭头指向地方可弹出选择框进行附议代表选择。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3486150"/>
            <wp:effectExtent l="0" t="0" r="13335" b="1905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eastAsia="zh-Hans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eastAsia="zh-Hans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eastAsia="zh-Hans"/>
        </w:rPr>
      </w:pPr>
    </w:p>
    <w:p>
      <w:pPr>
        <w:pStyle w:val="2"/>
        <w:rPr>
          <w:rFonts w:hint="eastAsia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Hans"/>
        </w:rPr>
        <w:t>2.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  <w:t>附议代表选择。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在选择框内输入姓名和工号，点击右上角搜索按钮或回车键可搜索代表，选中代表后点击确定按钮即可。</w:t>
      </w:r>
    </w:p>
    <w:p>
      <w:r>
        <w:drawing>
          <wp:inline distT="0" distB="0" distL="114300" distR="114300">
            <wp:extent cx="5264150" cy="3112770"/>
            <wp:effectExtent l="0" t="0" r="1905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Hans"/>
        </w:rPr>
        <w:t>3.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  <w:t>提案提交。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填写完提案内容后，点提交按钮将发提案申请；点存稿按钮可将当前填写内容保存到我的草稿，待填写完成时发起提交即可。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Hans"/>
        </w:rPr>
        <w:t>存稿在审批中心菜单下我的草稿中。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2817495"/>
            <wp:effectExtent l="0" t="0" r="21590" b="19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Hans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Hans"/>
        </w:rPr>
        <w:t>4.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  <w:t>代</w:t>
      </w: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Hans"/>
        </w:rPr>
        <w:t>表附议。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Hans"/>
        </w:rPr>
        <w:t>提案需要每位附议的代表都点击同意按钮，才会跳转到代表团团长审核节点。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Hans"/>
        </w:rPr>
        <w:t>若附议代表有意见需要反馈，则点击意见反馈，点击后提案退回到申请人，由申请人修改后重新提交。申请人重新修改提交后，需要每位附议代表再同意一遍，可在意见处查看各位审批人的意见。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Chars="0"/>
        <w:jc w:val="center"/>
        <w:textAlignment w:val="auto"/>
      </w:pPr>
      <w:r>
        <w:drawing>
          <wp:inline distT="0" distB="0" distL="114300" distR="114300">
            <wp:extent cx="4791075" cy="3205480"/>
            <wp:effectExtent l="0" t="0" r="9525" b="2032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b w:val="0"/>
          <w:kern w:val="2"/>
          <w:sz w:val="32"/>
          <w:szCs w:val="40"/>
          <w:lang w:val="en-US" w:eastAsia="zh-Hans" w:bidi="ar-SA"/>
        </w:rPr>
      </w:pPr>
      <w:r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val="en-US" w:eastAsia="zh-Hans" w:bidi="ar-SA"/>
        </w:rPr>
        <w:t>5.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Hans" w:bidi="ar-SA"/>
        </w:rPr>
        <w:t>代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40"/>
          <w:lang w:val="en-US" w:eastAsia="zh-Hans" w:bidi="ar-SA"/>
        </w:rPr>
        <w:t>表团团长审核。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40"/>
          <w:lang w:val="en-US" w:eastAsia="zh-Hans" w:bidi="ar-SA"/>
        </w:rPr>
        <w:t>团长点击“同意”，提案审核完毕。若有修改意见，点击“退回修改”，提案退回至提案人。</w:t>
      </w:r>
    </w:p>
    <w:p>
      <w:pPr>
        <w:jc w:val="center"/>
        <w:rPr>
          <w:rFonts w:hint="eastAsia"/>
          <w:lang w:val="en-US" w:eastAsia="zh-Hans"/>
        </w:rPr>
      </w:pPr>
      <w:r>
        <w:drawing>
          <wp:inline distT="0" distB="0" distL="114300" distR="114300">
            <wp:extent cx="4834255" cy="2934335"/>
            <wp:effectExtent l="0" t="0" r="17145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20" w:lineRule="exact"/>
        <w:ind w:firstLine="640" w:firstLineChars="200"/>
        <w:textAlignment w:val="auto"/>
        <w:rPr>
          <w:rFonts w:hint="eastAsia"/>
          <w:b w:val="0"/>
          <w:bCs/>
          <w:lang w:val="en-US" w:eastAsia="zh-Hans"/>
        </w:rPr>
      </w:pPr>
      <w:r>
        <w:rPr>
          <w:rFonts w:hint="eastAsia"/>
          <w:b w:val="0"/>
          <w:bCs/>
          <w:lang w:val="en-US" w:eastAsia="zh-Hans"/>
        </w:rPr>
        <w:t>三、提案打印</w:t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Hans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Hans"/>
        </w:rPr>
        <w:t>在应用里点击“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提案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Hans"/>
        </w:rPr>
        <w:t>打印”，提案申请人可看到自己发起的提案申请。待代表团团长审核通过后，即可点击“打印”按钮进行提案打印。</w:t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58435" cy="2428875"/>
            <wp:effectExtent l="0" t="0" r="2476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5OWM4MWQ5ZmNjZjMxOWQxMzc1YmE2ZDNkYjZhNWMifQ=="/>
  </w:docVars>
  <w:rsids>
    <w:rsidRoot w:val="3F3FB676"/>
    <w:rsid w:val="35B767A7"/>
    <w:rsid w:val="38B52107"/>
    <w:rsid w:val="3F3FB676"/>
    <w:rsid w:val="57FD202B"/>
    <w:rsid w:val="59EF6006"/>
    <w:rsid w:val="60234810"/>
    <w:rsid w:val="636D54F4"/>
    <w:rsid w:val="7BA9421C"/>
    <w:rsid w:val="7EFFFFF5"/>
    <w:rsid w:val="93AE1425"/>
    <w:rsid w:val="BEAFC22F"/>
    <w:rsid w:val="DF2F1AAD"/>
    <w:rsid w:val="F1F7D75B"/>
    <w:rsid w:val="F2CACC64"/>
    <w:rsid w:val="F42FE169"/>
    <w:rsid w:val="F7F75523"/>
    <w:rsid w:val="FB9B79AD"/>
    <w:rsid w:val="FBF7C1A2"/>
    <w:rsid w:val="FDBFD611"/>
    <w:rsid w:val="FE1B58E7"/>
    <w:rsid w:val="FEBEE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spacing w:after="120"/>
      <w:ind w:left="420" w:leftChars="200" w:firstLine="200" w:firstLineChars="200"/>
    </w:pPr>
  </w:style>
  <w:style w:type="paragraph" w:styleId="3">
    <w:name w:val="Body Text Indent"/>
    <w:basedOn w:val="1"/>
    <w:next w:val="2"/>
    <w:qFormat/>
    <w:uiPriority w:val="0"/>
    <w:pPr>
      <w:spacing w:line="360" w:lineRule="auto"/>
      <w:ind w:firstLine="573"/>
    </w:pPr>
    <w:rPr>
      <w:rFonts w:ascii="仿宋_GB231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2024-04-09T23:06:00Z</dcterms:created>
  <dc:creator>寒枫</dc:creator>
  <cp:lastModifiedBy>杨尚雷</cp:lastModifiedBy>
  <dcterms:modified xsi:type="dcterms:W3CDTF">2024-04-24T07:17:53Z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3FD3708D68734D42E6451266BCE78B81_41</vt:lpwstr>
  </property>
</Properties>
</file>