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年直属基层工会“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教工匠”推荐表</w:t>
      </w:r>
    </w:p>
    <w:p>
      <w:pPr>
        <w:spacing w:line="40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4"/>
        <w:tblW w:w="92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35"/>
        <w:gridCol w:w="869"/>
        <w:gridCol w:w="481"/>
        <w:gridCol w:w="975"/>
        <w:gridCol w:w="1245"/>
        <w:gridCol w:w="1290"/>
        <w:gridCol w:w="1245"/>
        <w:gridCol w:w="2063"/>
        <w:gridCol w:w="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8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姓</w:t>
            </w: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>名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性</w:t>
            </w: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>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出生年月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20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正面免冠彩色近照（2寸）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24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行</w:t>
            </w: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>业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民</w:t>
            </w: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>族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政治面貌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43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学</w:t>
            </w: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>历</w:t>
            </w:r>
          </w:p>
        </w:tc>
        <w:tc>
          <w:tcPr>
            <w:tcW w:w="13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职</w:t>
            </w: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>务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职</w:t>
            </w: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>称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77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工</w:t>
            </w: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>种</w:t>
            </w:r>
          </w:p>
        </w:tc>
        <w:tc>
          <w:tcPr>
            <w:tcW w:w="2325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技能等级</w:t>
            </w:r>
          </w:p>
        </w:tc>
        <w:tc>
          <w:tcPr>
            <w:tcW w:w="2535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20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2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楷体_GB2312" w:hAnsi="楷体" w:eastAsia="楷体_GB2312" w:cs="楷体"/>
                <w:szCs w:val="21"/>
              </w:rPr>
            </w:pPr>
            <w:r>
              <w:rPr>
                <w:rFonts w:hint="eastAsia" w:ascii="楷体_GB2312" w:hAnsi="楷体" w:eastAsia="楷体_GB2312" w:cs="楷体"/>
                <w:szCs w:val="21"/>
              </w:rPr>
              <w:t>参加工作时间</w:t>
            </w:r>
          </w:p>
        </w:tc>
        <w:tc>
          <w:tcPr>
            <w:tcW w:w="4860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楷体_GB2312" w:hAnsi="楷体" w:eastAsia="楷体_GB2312" w:cs="楷体"/>
                <w:szCs w:val="21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楷体_GB2312" w:hAnsi="楷体" w:eastAsia="楷体_GB2312" w:cs="楷体"/>
                <w:szCs w:val="21"/>
              </w:rPr>
            </w:pPr>
            <w:r>
              <w:rPr>
                <w:rFonts w:hint="eastAsia" w:ascii="楷体_GB2312" w:hAnsi="楷体" w:eastAsia="楷体_GB2312" w:cs="楷体"/>
                <w:szCs w:val="21"/>
              </w:rPr>
              <w:t>从业</w:t>
            </w:r>
          </w:p>
          <w:p>
            <w:pPr>
              <w:jc w:val="center"/>
              <w:rPr>
                <w:rFonts w:ascii="楷体_GB2312" w:hAnsi="楷体" w:eastAsia="楷体_GB2312" w:cs="楷体"/>
                <w:szCs w:val="21"/>
              </w:rPr>
            </w:pPr>
            <w:r>
              <w:rPr>
                <w:rFonts w:hint="eastAsia" w:ascii="楷体_GB2312" w:hAnsi="楷体" w:eastAsia="楷体_GB2312" w:cs="楷体"/>
                <w:szCs w:val="21"/>
              </w:rPr>
              <w:t>时间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17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Cs w:val="21"/>
              </w:rPr>
            </w:pPr>
            <w:r>
              <w:rPr>
                <w:rFonts w:hint="eastAsia" w:ascii="楷体_GB2312" w:hAnsi="楷体" w:eastAsia="楷体_GB2312" w:cs="楷体"/>
                <w:szCs w:val="21"/>
              </w:rPr>
              <w:t>工作</w:t>
            </w:r>
          </w:p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Cs w:val="21"/>
              </w:rPr>
              <w:t>单位</w:t>
            </w:r>
          </w:p>
        </w:tc>
        <w:tc>
          <w:tcPr>
            <w:tcW w:w="48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手机号码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89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主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要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成</w:t>
            </w:r>
          </w:p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果</w:t>
            </w:r>
          </w:p>
        </w:tc>
        <w:tc>
          <w:tcPr>
            <w:tcW w:w="8168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（突出技术含量，需提供证明材料复印件）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029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曾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获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荣</w:t>
            </w:r>
          </w:p>
          <w:p>
            <w:pPr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誉</w:t>
            </w:r>
          </w:p>
        </w:tc>
        <w:tc>
          <w:tcPr>
            <w:tcW w:w="8168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（需提供证明材料复印件）　</w:t>
            </w:r>
          </w:p>
          <w:p>
            <w:pPr>
              <w:rPr>
                <w:rFonts w:ascii="楷体_GB2312" w:hAnsi="楷体" w:eastAsia="楷体_GB2312" w:cs="楷体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　　　　　　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05" w:hRule="atLeast"/>
          <w:jc w:val="center"/>
        </w:trPr>
        <w:tc>
          <w:tcPr>
            <w:tcW w:w="10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业</w:t>
            </w:r>
          </w:p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</w:tc>
        <w:tc>
          <w:tcPr>
            <w:tcW w:w="8168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（不超过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</w:t>
            </w:r>
            <w:r>
              <w:rPr>
                <w:rFonts w:ascii="楷体_GB2312" w:eastAsia="楷体_GB2312"/>
                <w:sz w:val="24"/>
              </w:rPr>
              <w:t>00</w:t>
            </w:r>
            <w:r>
              <w:rPr>
                <w:rFonts w:hint="eastAsia" w:ascii="楷体_GB2312" w:eastAsia="楷体_GB2312"/>
                <w:sz w:val="24"/>
              </w:rPr>
              <w:t>字）</w:t>
            </w: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color w:val="00B05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9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绩</w:t>
            </w:r>
          </w:p>
        </w:tc>
        <w:tc>
          <w:tcPr>
            <w:tcW w:w="8224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100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简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要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评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价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和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推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荐</w:t>
            </w:r>
          </w:p>
          <w:p>
            <w:pPr>
              <w:jc w:val="center"/>
              <w:rPr>
                <w:rFonts w:ascii="楷体_GB2312" w:hAnsi="楷体" w:eastAsia="楷体_GB2312" w:cs="楷体"/>
                <w:sz w:val="22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理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2"/>
              </w:rPr>
              <w:t>由</w:t>
            </w:r>
          </w:p>
        </w:tc>
        <w:tc>
          <w:tcPr>
            <w:tcW w:w="8224" w:type="dxa"/>
            <w:gridSpan w:val="9"/>
            <w:tcBorders>
              <w:tl2br w:val="nil"/>
              <w:tr2bl w:val="nil"/>
            </w:tcBorders>
          </w:tcPr>
          <w:p>
            <w:pPr>
              <w:rPr>
                <w:rFonts w:hint="eastAsia"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</w:rPr>
              <w:t>（简明扼要，不超过</w:t>
            </w:r>
            <w:r>
              <w:rPr>
                <w:rFonts w:ascii="楷体_GB2312" w:hAnsi="楷体" w:eastAsia="楷体_GB2312" w:cs="楷体"/>
                <w:sz w:val="24"/>
              </w:rPr>
              <w:t>1</w:t>
            </w:r>
            <w:r>
              <w:rPr>
                <w:rFonts w:hint="eastAsia" w:ascii="楷体_GB2312" w:hAnsi="楷体" w:eastAsia="楷体_GB2312" w:cs="楷体"/>
                <w:sz w:val="24"/>
              </w:rPr>
              <w:t>50字，由申报单位填写）</w:t>
            </w:r>
          </w:p>
          <w:p>
            <w:pPr>
              <w:rPr>
                <w:rFonts w:hint="eastAsia" w:ascii="楷体_GB2312" w:hAnsi="楷体" w:eastAsia="楷体_GB2312" w:cs="楷体"/>
                <w:sz w:val="24"/>
              </w:rPr>
            </w:pPr>
          </w:p>
          <w:p>
            <w:pPr>
              <w:rPr>
                <w:rFonts w:hint="eastAsia" w:ascii="楷体_GB2312" w:hAnsi="楷体" w:eastAsia="楷体_GB2312" w:cs="楷体"/>
                <w:sz w:val="24"/>
              </w:rPr>
            </w:pPr>
          </w:p>
          <w:p>
            <w:pPr>
              <w:rPr>
                <w:rFonts w:hint="eastAsia" w:ascii="楷体_GB2312" w:hAnsi="楷体" w:eastAsia="楷体_GB2312" w:cs="楷体"/>
                <w:sz w:val="24"/>
              </w:rPr>
            </w:pPr>
          </w:p>
          <w:p>
            <w:pPr>
              <w:rPr>
                <w:rFonts w:hint="eastAsia" w:ascii="楷体_GB2312" w:hAnsi="楷体" w:eastAsia="楷体_GB2312" w:cs="楷体"/>
                <w:sz w:val="24"/>
              </w:rPr>
            </w:pPr>
          </w:p>
          <w:p>
            <w:pPr>
              <w:rPr>
                <w:rFonts w:hint="eastAsia" w:ascii="楷体_GB2312" w:hAnsi="楷体" w:eastAsia="楷体_GB2312" w:cs="楷体"/>
                <w:sz w:val="24"/>
              </w:rPr>
            </w:pPr>
          </w:p>
          <w:p>
            <w:pPr>
              <w:rPr>
                <w:rFonts w:hint="eastAsia" w:ascii="楷体_GB2312" w:hAnsi="楷体" w:eastAsia="楷体_GB2312" w:cs="楷体"/>
                <w:sz w:val="24"/>
              </w:rPr>
            </w:pPr>
          </w:p>
          <w:p>
            <w:pPr>
              <w:rPr>
                <w:rFonts w:hint="eastAsia" w:ascii="楷体_GB2312" w:hAnsi="楷体" w:eastAsia="楷体_GB2312" w:cs="楷体"/>
                <w:sz w:val="24"/>
              </w:rPr>
            </w:pPr>
          </w:p>
          <w:p>
            <w:pPr>
              <w:rPr>
                <w:rFonts w:hint="eastAsia" w:ascii="楷体_GB2312" w:hAnsi="楷体" w:eastAsia="楷体_GB2312" w:cs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91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  <w:lang w:eastAsia="zh-CN"/>
              </w:rPr>
              <w:t>申报单位</w:t>
            </w: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工会及</w:t>
            </w:r>
          </w:p>
          <w:p>
            <w:pPr>
              <w:spacing w:line="500" w:lineRule="exact"/>
              <w:jc w:val="center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单位意见</w:t>
            </w:r>
          </w:p>
        </w:tc>
        <w:tc>
          <w:tcPr>
            <w:tcW w:w="7320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楷体_GB2312" w:hAnsi="楷体" w:eastAsia="楷体_GB2312" w:cs="楷体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sz w:val="24"/>
              </w:rPr>
            </w:pPr>
          </w:p>
          <w:p>
            <w:pPr>
              <w:rPr>
                <w:rFonts w:ascii="楷体_GB2312" w:hAnsi="楷体" w:eastAsia="楷体_GB2312" w:cs="楷体"/>
                <w:sz w:val="24"/>
              </w:rPr>
            </w:pPr>
          </w:p>
          <w:p>
            <w:pPr>
              <w:spacing w:line="500" w:lineRule="exact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ascii="楷体_GB2312" w:hAnsi="楷体" w:eastAsia="楷体_GB2312" w:cs="楷体"/>
                <w:sz w:val="24"/>
              </w:rPr>
              <w:t xml:space="preserve">  </w:t>
            </w:r>
            <w:r>
              <w:rPr>
                <w:rFonts w:hint="eastAsia" w:ascii="楷体_GB2312" w:hAnsi="楷体" w:eastAsia="楷体_GB2312" w:cs="楷体"/>
                <w:sz w:val="24"/>
              </w:rPr>
              <w:t>　</w:t>
            </w:r>
            <w:r>
              <w:rPr>
                <w:rFonts w:hint="eastAsia" w:ascii="楷体_GB2312" w:hAnsi="楷体" w:eastAsia="楷体_GB2312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 xml:space="preserve">    （盖章）</w:t>
            </w:r>
            <w:r>
              <w:rPr>
                <w:rFonts w:ascii="楷体_GB2312" w:hAnsi="楷体" w:eastAsia="楷体_GB2312" w:cs="楷体"/>
                <w:sz w:val="24"/>
              </w:rPr>
              <w:t xml:space="preserve">                           </w:t>
            </w:r>
            <w:r>
              <w:rPr>
                <w:rFonts w:hint="eastAsia" w:ascii="楷体_GB2312" w:hAnsi="楷体" w:eastAsia="楷体_GB2312" w:cs="楷体"/>
                <w:sz w:val="24"/>
              </w:rPr>
              <w:t>（盖章）</w:t>
            </w:r>
          </w:p>
          <w:p>
            <w:pPr>
              <w:spacing w:line="500" w:lineRule="exact"/>
              <w:rPr>
                <w:rFonts w:ascii="楷体_GB2312" w:hAnsi="楷体" w:eastAsia="楷体_GB2312" w:cs="楷体"/>
                <w:sz w:val="24"/>
              </w:rPr>
            </w:pPr>
            <w:r>
              <w:rPr>
                <w:rFonts w:ascii="楷体_GB2312" w:hAnsi="楷体" w:eastAsia="楷体_GB2312" w:cs="楷体"/>
                <w:sz w:val="24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" w:eastAsia="楷体_GB2312" w:cs="楷体"/>
                <w:sz w:val="24"/>
              </w:rPr>
              <w:t xml:space="preserve">    年</w:t>
            </w:r>
            <w:r>
              <w:rPr>
                <w:rFonts w:hint="eastAsia" w:ascii="楷体_GB2312" w:hAnsi="楷体" w:eastAsia="楷体_GB2312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" w:eastAsia="楷体_GB2312" w:cs="楷体"/>
                <w:sz w:val="24"/>
              </w:rPr>
              <w:t>月</w:t>
            </w:r>
            <w:r>
              <w:rPr>
                <w:rFonts w:hint="eastAsia" w:ascii="楷体_GB2312" w:hAnsi="楷体" w:eastAsia="楷体_GB2312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" w:eastAsia="楷体_GB2312" w:cs="楷体"/>
                <w:sz w:val="24"/>
              </w:rPr>
              <w:t>日</w:t>
            </w:r>
            <w:r>
              <w:rPr>
                <w:rFonts w:ascii="楷体_GB2312" w:hAnsi="楷体" w:eastAsia="楷体_GB2312" w:cs="楷体"/>
                <w:sz w:val="24"/>
              </w:rPr>
              <w:t xml:space="preserve">               </w:t>
            </w:r>
            <w:r>
              <w:rPr>
                <w:rFonts w:hint="eastAsia" w:ascii="楷体_GB2312" w:hAnsi="楷体" w:eastAsia="楷体_GB2312" w:cs="楷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" w:eastAsia="楷体_GB2312" w:cs="楷体"/>
                <w:sz w:val="24"/>
              </w:rPr>
              <w:t>年</w:t>
            </w:r>
            <w:r>
              <w:rPr>
                <w:rFonts w:hint="eastAsia" w:ascii="楷体_GB2312" w:hAnsi="楷体" w:eastAsia="楷体_GB2312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" w:eastAsia="楷体_GB2312" w:cs="楷体"/>
                <w:sz w:val="24"/>
              </w:rPr>
              <w:t>月</w:t>
            </w:r>
            <w:r>
              <w:rPr>
                <w:rFonts w:hint="eastAsia" w:ascii="楷体_GB2312" w:hAnsi="楷体" w:eastAsia="楷体_GB2312" w:cs="楷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" w:eastAsia="楷体_GB2312" w:cs="楷体"/>
                <w:sz w:val="24"/>
              </w:rPr>
              <w:t>日</w:t>
            </w:r>
          </w:p>
        </w:tc>
      </w:tr>
    </w:tbl>
    <w:p>
      <w:pPr>
        <w:spacing w:line="590" w:lineRule="exac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附件2</w:t>
      </w:r>
    </w:p>
    <w:p>
      <w:pPr>
        <w:spacing w:line="59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90" w:lineRule="exac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推荐函（范例）</w:t>
      </w:r>
    </w:p>
    <w:p>
      <w:pPr>
        <w:spacing w:line="590" w:lineRule="exac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浙江省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工会：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根据浙江省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工会《关于组织开展2023年直属基层工会</w:t>
      </w:r>
    </w:p>
    <w:p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浙</w:t>
      </w:r>
      <w:r>
        <w:rPr>
          <w:rFonts w:hint="eastAsia" w:ascii="仿宋" w:hAnsi="仿宋" w:eastAsia="仿宋" w:cs="仿宋"/>
          <w:sz w:val="32"/>
          <w:szCs w:val="32"/>
        </w:rPr>
        <w:t>教工匠”遴选工作的通知》（浙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教工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号）要求，现将我单位推荐情况报告如下：</w:t>
      </w:r>
    </w:p>
    <w:p>
      <w:pPr>
        <w:numPr>
          <w:ilvl w:val="0"/>
          <w:numId w:val="1"/>
        </w:num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基本情况。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单位共报送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年“浙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</w:t>
      </w:r>
      <w:r>
        <w:rPr>
          <w:rFonts w:hint="eastAsia" w:ascii="仿宋" w:hAnsi="仿宋" w:eastAsia="仿宋" w:cs="仿宋"/>
          <w:sz w:val="32"/>
          <w:szCs w:val="32"/>
        </w:rPr>
        <w:t>工匠”人选。所有对象均为一线在岗人员，符合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法定退休年龄以内且在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我省</w:t>
      </w:r>
      <w:r>
        <w:rPr>
          <w:rFonts w:hint="eastAsia" w:ascii="仿宋" w:hAnsi="仿宋" w:eastAsia="仿宋" w:cs="仿宋"/>
          <w:sz w:val="32"/>
          <w:szCs w:val="32"/>
        </w:rPr>
        <w:t>全职工作1年以上的要求。</w:t>
      </w:r>
    </w:p>
    <w:p>
      <w:pPr>
        <w:numPr>
          <w:ilvl w:val="0"/>
          <w:numId w:val="0"/>
        </w:num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二、人员结构。其中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后勤岗位</w:t>
      </w:r>
      <w:r>
        <w:rPr>
          <w:rFonts w:hint="eastAsia" w:ascii="仿宋" w:hAnsi="仿宋" w:eastAsia="仿宋" w:cs="仿宋"/>
          <w:sz w:val="32"/>
          <w:szCs w:val="32"/>
        </w:rPr>
        <w:t>技能人才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名，占比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教辅岗位</w:t>
      </w:r>
      <w:r>
        <w:rPr>
          <w:rFonts w:hint="eastAsia" w:ascii="仿宋" w:hAnsi="仿宋" w:eastAsia="仿宋" w:cs="仿宋"/>
          <w:sz w:val="32"/>
          <w:szCs w:val="32"/>
        </w:rPr>
        <w:t>人才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名，占比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%；40周岁及以下技能人才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名，占比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%；女性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名，占比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三、其他情况。（评审、公示等）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年直属基层工会“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浙</w:t>
      </w:r>
      <w:r>
        <w:rPr>
          <w:rFonts w:hint="eastAsia" w:ascii="仿宋" w:hAnsi="仿宋" w:eastAsia="仿宋" w:cs="仿宋"/>
          <w:sz w:val="32"/>
          <w:szCs w:val="32"/>
        </w:rPr>
        <w:t xml:space="preserve">教工匠”推荐人选情况汇总表           </w:t>
      </w:r>
    </w:p>
    <w:p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推荐单位（公章）</w:t>
      </w:r>
    </w:p>
    <w:p>
      <w:pPr>
        <w:spacing w:line="590" w:lineRule="exact"/>
        <w:ind w:firstLine="5440" w:firstLineChars="1700"/>
        <w:rPr>
          <w:rFonts w:ascii="方正楷体_GBK" w:hAnsi="方正楷体_GBK" w:eastAsia="方正楷体_GBK" w:cs="方正楷体_GBK"/>
          <w:sz w:val="28"/>
          <w:szCs w:val="28"/>
        </w:rPr>
        <w:sectPr>
          <w:footerReference r:id="rId3" w:type="default"/>
          <w:pgSz w:w="11906" w:h="16838"/>
          <w:pgMar w:top="1814" w:right="1417" w:bottom="1814" w:left="1417" w:header="851" w:footer="1219" w:gutter="0"/>
          <w:cols w:space="0" w:num="1"/>
          <w:docGrid w:type="lines" w:linePitch="318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90" w:lineRule="exac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附件3</w:t>
      </w:r>
    </w:p>
    <w:p>
      <w:pPr>
        <w:spacing w:line="590" w:lineRule="exact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年直属基层工会“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浙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教工匠”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eastAsia="zh-CN"/>
        </w:rPr>
        <w:t>推荐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人选情况汇总表</w:t>
      </w:r>
    </w:p>
    <w:p>
      <w:pPr>
        <w:ind w:hanging="201"/>
        <w:rPr>
          <w:rFonts w:ascii="仿宋_GB2312" w:eastAsia="仿宋_GB2312"/>
          <w:sz w:val="24"/>
        </w:rPr>
      </w:pPr>
    </w:p>
    <w:p>
      <w:pPr>
        <w:ind w:hanging="201"/>
        <w:rPr>
          <w:rFonts w:ascii="宋体" w:cs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推荐单位：（公章）</w:t>
      </w:r>
    </w:p>
    <w:tbl>
      <w:tblPr>
        <w:tblStyle w:val="4"/>
        <w:tblpPr w:leftFromText="180" w:rightFromText="180" w:vertAnchor="text" w:horzAnchor="page" w:tblpXSpec="center" w:tblpY="181"/>
        <w:tblOverlap w:val="never"/>
        <w:tblW w:w="139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400"/>
        <w:gridCol w:w="926"/>
        <w:gridCol w:w="526"/>
        <w:gridCol w:w="1158"/>
        <w:gridCol w:w="568"/>
        <w:gridCol w:w="1053"/>
        <w:gridCol w:w="1666"/>
        <w:gridCol w:w="1050"/>
        <w:gridCol w:w="884"/>
        <w:gridCol w:w="979"/>
        <w:gridCol w:w="40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6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 w:val="22"/>
              </w:rPr>
              <w:t>地区/行业</w:t>
            </w:r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序号</w:t>
            </w: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姓  名</w:t>
            </w:r>
          </w:p>
        </w:tc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性别</w:t>
            </w:r>
          </w:p>
        </w:tc>
        <w:tc>
          <w:tcPr>
            <w:tcW w:w="11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sz w:val="22"/>
              </w:rPr>
              <w:t>面貌</w:t>
            </w:r>
          </w:p>
        </w:tc>
        <w:tc>
          <w:tcPr>
            <w:tcW w:w="5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</w:rPr>
              <w:t>出生年月</w:t>
            </w:r>
          </w:p>
        </w:tc>
        <w:tc>
          <w:tcPr>
            <w:tcW w:w="10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职业工种及等级</w:t>
            </w: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sz w:val="22"/>
              </w:rPr>
              <w:t>工作单位</w:t>
            </w: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职务</w:t>
            </w:r>
          </w:p>
        </w:tc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sz w:val="22"/>
              </w:rPr>
              <w:t>性质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行业</w:t>
            </w:r>
          </w:p>
        </w:tc>
        <w:tc>
          <w:tcPr>
            <w:tcW w:w="40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简要</w:t>
            </w:r>
            <w:r>
              <w:rPr>
                <w:rFonts w:hint="eastAsia" w:eastAsia="黑体"/>
                <w:kern w:val="0"/>
                <w:sz w:val="22"/>
              </w:rPr>
              <w:t>介绍</w:t>
            </w:r>
            <w:r>
              <w:rPr>
                <w:rFonts w:eastAsia="黑体"/>
                <w:kern w:val="0"/>
                <w:sz w:val="22"/>
              </w:rPr>
              <w:t>（不超过150字）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53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ind w:firstLine="140" w:firstLineChars="50"/>
        <w:rPr>
          <w:rFonts w:ascii="仿宋_GB2312" w:eastAsia="仿宋_GB2312"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填报人：                           联系电话：                      手机号码：</w:t>
      </w:r>
      <w:r>
        <w:rPr>
          <w:rFonts w:hint="eastAsia" w:ascii="仿宋_GB2312" w:eastAsia="仿宋_GB2312"/>
          <w:sz w:val="24"/>
        </w:rPr>
        <w:t xml:space="preserve">    </w:t>
      </w:r>
    </w:p>
    <w:p>
      <w:pPr>
        <w:spacing w:line="590" w:lineRule="exact"/>
        <w:rPr>
          <w:rFonts w:ascii="??_GB2312" w:hAnsi="仿宋" w:eastAsia="Times New Roman" w:cs="仿宋"/>
          <w:sz w:val="32"/>
          <w:szCs w:val="32"/>
        </w:rPr>
        <w:sectPr>
          <w:pgSz w:w="16838" w:h="11906" w:orient="landscape"/>
          <w:pgMar w:top="1417" w:right="1984" w:bottom="1417" w:left="1814" w:header="851" w:footer="1219" w:gutter="0"/>
          <w:cols w:space="0" w:num="1"/>
          <w:docGrid w:type="lines" w:linePitch="318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注：名单请按照优先推荐顺序排列。</w:t>
      </w:r>
    </w:p>
    <w:p>
      <w:pPr>
        <w:spacing w:line="590" w:lineRule="exac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附件4</w:t>
      </w:r>
    </w:p>
    <w:p>
      <w:pPr>
        <w:spacing w:line="590" w:lineRule="exact"/>
        <w:jc w:val="center"/>
        <w:rPr>
          <w:sz w:val="32"/>
          <w:szCs w:val="32"/>
        </w:rPr>
      </w:pPr>
    </w:p>
    <w:p>
      <w:pPr>
        <w:spacing w:line="590" w:lineRule="exact"/>
        <w:jc w:val="center"/>
        <w:rPr>
          <w:rFonts w:asciiTheme="majorEastAsia" w:hAnsiTheme="majorEastAsia" w:eastAsiaTheme="majorEastAsia" w:cstheme="majorEastAsia"/>
          <w:b w:val="0"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</w:rPr>
        <w:t>***同志主要业绩材料格式要求</w:t>
      </w:r>
    </w:p>
    <w:p>
      <w:pPr>
        <w:spacing w:line="590" w:lineRule="exact"/>
        <w:jc w:val="center"/>
        <w:rPr>
          <w:rFonts w:ascii="方正书宋简体" w:eastAsia="方正书宋简体"/>
          <w:b w:val="0"/>
          <w:bCs/>
          <w:sz w:val="44"/>
          <w:szCs w:val="44"/>
        </w:rPr>
      </w:pPr>
      <w:r>
        <w:rPr>
          <w:rFonts w:hint="eastAsia" w:ascii="方正书宋简体" w:eastAsia="方正书宋简体"/>
          <w:b w:val="0"/>
          <w:bCs/>
          <w:sz w:val="44"/>
          <w:szCs w:val="44"/>
        </w:rPr>
        <w:t>（宋体二号加粗）</w:t>
      </w:r>
    </w:p>
    <w:p>
      <w:pPr>
        <w:spacing w:line="590" w:lineRule="exact"/>
        <w:jc w:val="center"/>
        <w:rPr>
          <w:b/>
          <w:bCs/>
          <w:sz w:val="32"/>
          <w:szCs w:val="32"/>
        </w:rPr>
      </w:pPr>
    </w:p>
    <w:p>
      <w:pPr>
        <w:spacing w:line="59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单位及职务：（楷体</w:t>
      </w:r>
      <w:r>
        <w:rPr>
          <w:b/>
          <w:bCs/>
          <w:sz w:val="32"/>
          <w:szCs w:val="32"/>
        </w:rPr>
        <w:t xml:space="preserve"> </w:t>
      </w:r>
      <w:r>
        <w:rPr>
          <w:rFonts w:eastAsia="楷体_GB2312"/>
          <w:sz w:val="32"/>
          <w:szCs w:val="32"/>
        </w:rPr>
        <w:t>GB2312，小二号）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第一段：个人基本情况、成长经历及曾获荣誉。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第二段：取得的主要</w:t>
      </w:r>
      <w:r>
        <w:rPr>
          <w:rFonts w:hint="eastAsia" w:eastAsia="仿宋_GB2312"/>
          <w:sz w:val="32"/>
          <w:szCs w:val="32"/>
        </w:rPr>
        <w:t>业</w:t>
      </w:r>
      <w:r>
        <w:rPr>
          <w:rFonts w:eastAsia="仿宋_GB2312"/>
          <w:sz w:val="32"/>
          <w:szCs w:val="32"/>
        </w:rPr>
        <w:t>绩（该部分对照遴选条件撰写，主体内容：</w:t>
      </w: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具有过硬技能，在</w:t>
      </w:r>
      <w:r>
        <w:rPr>
          <w:rFonts w:hint="eastAsia" w:eastAsia="仿宋_GB2312"/>
          <w:sz w:val="32"/>
          <w:szCs w:val="32"/>
          <w:lang w:eastAsia="zh-CN"/>
        </w:rPr>
        <w:t>工作</w:t>
      </w:r>
      <w:r>
        <w:rPr>
          <w:rFonts w:eastAsia="仿宋_GB2312"/>
          <w:sz w:val="32"/>
          <w:szCs w:val="32"/>
        </w:rPr>
        <w:t>中发挥骨干作用，或在</w:t>
      </w:r>
      <w:r>
        <w:rPr>
          <w:rFonts w:hint="eastAsia" w:eastAsia="仿宋_GB2312"/>
          <w:sz w:val="32"/>
          <w:szCs w:val="32"/>
          <w:lang w:eastAsia="zh-CN"/>
        </w:rPr>
        <w:t>行业</w:t>
      </w:r>
      <w:r>
        <w:rPr>
          <w:rFonts w:eastAsia="仿宋_GB2312"/>
          <w:sz w:val="32"/>
          <w:szCs w:val="32"/>
        </w:rPr>
        <w:t>职业技能大赛中获得技术能手称号；</w:t>
      </w: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在开展技术革新、技术改造、</w:t>
      </w:r>
      <w:r>
        <w:rPr>
          <w:rFonts w:hint="eastAsia" w:eastAsia="仿宋_GB2312"/>
          <w:sz w:val="32"/>
          <w:szCs w:val="32"/>
          <w:lang w:eastAsia="zh-CN"/>
        </w:rPr>
        <w:t>服务创新</w:t>
      </w:r>
      <w:r>
        <w:rPr>
          <w:rFonts w:eastAsia="仿宋_GB2312"/>
          <w:sz w:val="32"/>
          <w:szCs w:val="32"/>
        </w:rPr>
        <w:t>中作出较大贡献，取得较大经济效益或社会效益；</w:t>
      </w: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在培养技能人才</w:t>
      </w:r>
      <w:r>
        <w:rPr>
          <w:rFonts w:hint="eastAsia" w:eastAsia="仿宋_GB2312"/>
          <w:sz w:val="32"/>
          <w:szCs w:val="32"/>
        </w:rPr>
        <w:t>和传授技艺</w:t>
      </w:r>
      <w:r>
        <w:rPr>
          <w:rFonts w:eastAsia="仿宋_GB2312"/>
          <w:sz w:val="32"/>
          <w:szCs w:val="32"/>
        </w:rPr>
        <w:t>方面有较大贡献，或培养选手在职业技能大赛中获</w:t>
      </w:r>
      <w:r>
        <w:rPr>
          <w:rFonts w:hint="eastAsia" w:eastAsia="仿宋_GB2312"/>
          <w:sz w:val="32"/>
          <w:szCs w:val="32"/>
          <w:lang w:eastAsia="zh-CN"/>
        </w:rPr>
        <w:t>前三名</w:t>
      </w:r>
      <w:r>
        <w:rPr>
          <w:rFonts w:eastAsia="仿宋_GB2312"/>
          <w:sz w:val="32"/>
          <w:szCs w:val="32"/>
        </w:rPr>
        <w:t>）。</w:t>
      </w:r>
    </w:p>
    <w:p>
      <w:pPr>
        <w:spacing w:line="59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第三段：个人思想品德、工作作风等其他方面。</w:t>
      </w:r>
    </w:p>
    <w:p>
      <w:pPr>
        <w:spacing w:line="590" w:lineRule="exact"/>
        <w:ind w:firstLine="640" w:firstLineChars="200"/>
        <w:sectPr>
          <w:footerReference r:id="rId4" w:type="default"/>
          <w:pgSz w:w="11906" w:h="16838"/>
          <w:pgMar w:top="1984" w:right="1417" w:bottom="1814" w:left="1417" w:header="851" w:footer="1219" w:gutter="0"/>
          <w:cols w:space="0" w:num="1"/>
          <w:docGrid w:type="lines" w:linePitch="318" w:charSpace="0"/>
        </w:sectPr>
      </w:pPr>
      <w:r>
        <w:rPr>
          <w:rFonts w:eastAsia="仿宋_GB2312"/>
          <w:sz w:val="32"/>
          <w:szCs w:val="32"/>
        </w:rPr>
        <w:t>（正文采用仿宋_GB2312，三号，行距28磅，总字数不超过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00字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-227965</wp:posOffset>
              </wp:positionV>
              <wp:extent cx="735330" cy="3676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5330" cy="367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95pt;height:28.95pt;width:57.9pt;mso-position-horizontal:outside;mso-position-horizontal-relative:margin;z-index:251659264;mso-width-relative:page;mso-height-relative:page;" filled="f" stroked="f" coordsize="21600,21600" o:gfxdata="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OkgAV1gAAAAcBAAAPAAAAAAAAAAEAIAAAACIAAABkcnMvZG93bnJldi54bWxQ&#10;SwECFAAUAAAACACHTuJAhTqhSz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5053330</wp:posOffset>
              </wp:positionH>
              <wp:positionV relativeFrom="paragraph">
                <wp:posOffset>-227965</wp:posOffset>
              </wp:positionV>
              <wp:extent cx="707390" cy="3390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39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28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9pt;margin-top:-17.95pt;height:26.7pt;width:55.7pt;mso-position-horizontal-relative:margin;z-index:251660288;mso-width-relative:page;mso-height-relative:page;" filled="f" stroked="f" coordsize="21600,21600" o:gfxdata="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mHo52QAAAAoBAAAPAAAAAAAAAAEAIAAAACIAAABkcnMvZG93bnJldi54bWxQ&#10;SwECFAAUAAAACACHTuJAjXpKLi8CAABVBAAADgAAAAAAAAABACAAAAAo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ind w:firstLine="28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4AF07"/>
    <w:multiLevelType w:val="singleLevel"/>
    <w:tmpl w:val="E3E4AF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NGUxYTgxNTk5ZmJiZmEwODBhYjBmMDM0ZjEwMzUifQ=="/>
  </w:docVars>
  <w:rsids>
    <w:rsidRoot w:val="003B4345"/>
    <w:rsid w:val="000631DF"/>
    <w:rsid w:val="00121C5D"/>
    <w:rsid w:val="00164B2E"/>
    <w:rsid w:val="001658F2"/>
    <w:rsid w:val="001937D0"/>
    <w:rsid w:val="002F3AFB"/>
    <w:rsid w:val="00330FC9"/>
    <w:rsid w:val="00360F5F"/>
    <w:rsid w:val="003B4345"/>
    <w:rsid w:val="004756B0"/>
    <w:rsid w:val="004A5AC0"/>
    <w:rsid w:val="004B7B04"/>
    <w:rsid w:val="00536DA2"/>
    <w:rsid w:val="00541324"/>
    <w:rsid w:val="005B1AE3"/>
    <w:rsid w:val="007D5535"/>
    <w:rsid w:val="008144C1"/>
    <w:rsid w:val="00943FBB"/>
    <w:rsid w:val="00A45EA1"/>
    <w:rsid w:val="00A96913"/>
    <w:rsid w:val="00AB2ED8"/>
    <w:rsid w:val="00BA63CF"/>
    <w:rsid w:val="00BC0F6E"/>
    <w:rsid w:val="00BF6700"/>
    <w:rsid w:val="00D179C4"/>
    <w:rsid w:val="00DC4403"/>
    <w:rsid w:val="00E330D0"/>
    <w:rsid w:val="00E4262E"/>
    <w:rsid w:val="00FF4BFB"/>
    <w:rsid w:val="04F926CF"/>
    <w:rsid w:val="06EC7A55"/>
    <w:rsid w:val="089450F6"/>
    <w:rsid w:val="089D7C92"/>
    <w:rsid w:val="08A60EF7"/>
    <w:rsid w:val="0ACC1202"/>
    <w:rsid w:val="0AD95B21"/>
    <w:rsid w:val="0B122D4B"/>
    <w:rsid w:val="0C311318"/>
    <w:rsid w:val="0D2D522C"/>
    <w:rsid w:val="0D935DA9"/>
    <w:rsid w:val="0EEE01B5"/>
    <w:rsid w:val="12085953"/>
    <w:rsid w:val="156068EA"/>
    <w:rsid w:val="16A8318F"/>
    <w:rsid w:val="172D7075"/>
    <w:rsid w:val="174043B2"/>
    <w:rsid w:val="17E70043"/>
    <w:rsid w:val="18704578"/>
    <w:rsid w:val="18C26DC8"/>
    <w:rsid w:val="1B485A6F"/>
    <w:rsid w:val="20CF52B8"/>
    <w:rsid w:val="23E1433B"/>
    <w:rsid w:val="24487599"/>
    <w:rsid w:val="260F6A87"/>
    <w:rsid w:val="272F7AC7"/>
    <w:rsid w:val="27FF1940"/>
    <w:rsid w:val="2E775A63"/>
    <w:rsid w:val="2F6D6E2F"/>
    <w:rsid w:val="32460FE6"/>
    <w:rsid w:val="331F1646"/>
    <w:rsid w:val="34C363C3"/>
    <w:rsid w:val="36687282"/>
    <w:rsid w:val="374C50B7"/>
    <w:rsid w:val="38B168EE"/>
    <w:rsid w:val="39D65D39"/>
    <w:rsid w:val="3A526F26"/>
    <w:rsid w:val="3B6233A4"/>
    <w:rsid w:val="3C487939"/>
    <w:rsid w:val="3D676714"/>
    <w:rsid w:val="3E7D4E19"/>
    <w:rsid w:val="419418DC"/>
    <w:rsid w:val="42F043B7"/>
    <w:rsid w:val="454F30E1"/>
    <w:rsid w:val="46CD0509"/>
    <w:rsid w:val="48050DD4"/>
    <w:rsid w:val="48277C9B"/>
    <w:rsid w:val="487B5E31"/>
    <w:rsid w:val="4BA1611A"/>
    <w:rsid w:val="4D227F23"/>
    <w:rsid w:val="4EC72940"/>
    <w:rsid w:val="4FBF11AA"/>
    <w:rsid w:val="4FDD5E74"/>
    <w:rsid w:val="51FB4D82"/>
    <w:rsid w:val="52F42171"/>
    <w:rsid w:val="53876700"/>
    <w:rsid w:val="546F2803"/>
    <w:rsid w:val="554A0B9A"/>
    <w:rsid w:val="55DF71BF"/>
    <w:rsid w:val="581B2FF6"/>
    <w:rsid w:val="5A050D40"/>
    <w:rsid w:val="5A101616"/>
    <w:rsid w:val="5C7A36E7"/>
    <w:rsid w:val="5E2B51C8"/>
    <w:rsid w:val="5FC829BC"/>
    <w:rsid w:val="5FE13491"/>
    <w:rsid w:val="5FED058C"/>
    <w:rsid w:val="60C116AE"/>
    <w:rsid w:val="61314270"/>
    <w:rsid w:val="62F25BE3"/>
    <w:rsid w:val="63841951"/>
    <w:rsid w:val="63910898"/>
    <w:rsid w:val="65206C7A"/>
    <w:rsid w:val="6562480A"/>
    <w:rsid w:val="68157452"/>
    <w:rsid w:val="68CC36FD"/>
    <w:rsid w:val="69651DAD"/>
    <w:rsid w:val="6B2F0555"/>
    <w:rsid w:val="6B366862"/>
    <w:rsid w:val="6CCF6290"/>
    <w:rsid w:val="6E386F5E"/>
    <w:rsid w:val="6EE63C6A"/>
    <w:rsid w:val="6F0F4163"/>
    <w:rsid w:val="6F2E0506"/>
    <w:rsid w:val="6F6D7B10"/>
    <w:rsid w:val="6FC56312"/>
    <w:rsid w:val="76557645"/>
    <w:rsid w:val="76F87AFB"/>
    <w:rsid w:val="77071BC4"/>
    <w:rsid w:val="79516FD2"/>
    <w:rsid w:val="7E3F39F1"/>
    <w:rsid w:val="7E813C05"/>
    <w:rsid w:val="7EA85B69"/>
    <w:rsid w:val="7F03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首行缩进1"/>
    <w:basedOn w:val="1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1"/>
    </w:rPr>
  </w:style>
  <w:style w:type="character" w:customStyle="1" w:styleId="8">
    <w:name w:val="10"/>
    <w:basedOn w:val="6"/>
    <w:qFormat/>
    <w:uiPriority w:val="0"/>
    <w:rPr>
      <w:rFonts w:hint="default" w:ascii="Calibri" w:hAnsi="Calibri" w:cs="Calibri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10">
    <w:name w:val="页眉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1898</Words>
  <Characters>2010</Characters>
  <Lines>25</Lines>
  <Paragraphs>7</Paragraphs>
  <TotalTime>137</TotalTime>
  <ScaleCrop>false</ScaleCrop>
  <LinksUpToDate>false</LinksUpToDate>
  <CharactersWithSpaces>3029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2022-06-24T08:47:00Z</dcterms:created>
  <dc:creator>whohappy@163.com</dc:creator>
  <cp:lastModifiedBy>zyingying</cp:lastModifiedBy>
  <cp:lastPrinted>2023-04-04T08:05:00Z</cp:lastPrinted>
  <dcterms:modified xsi:type="dcterms:W3CDTF">2023-04-06T05:56:01Z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29EFF63DE0BE4A9F9D1853A960AFC4FD</vt:lpwstr>
  </property>
</Properties>
</file>